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FE" w:rsidRDefault="003D5DFE" w:rsidP="003D5DFE">
      <w:r>
        <w:t>1. после включения проверяется подключение АК. Делается тест.</w:t>
      </w:r>
    </w:p>
    <w:p w:rsidR="003D5DFE" w:rsidRDefault="003D5DFE" w:rsidP="003D5DFE">
      <w:r>
        <w:t>2. проверяется состояние АК. Напряжение не ниже 11,7 В. По этой проверке</w:t>
      </w:r>
    </w:p>
    <w:p w:rsidR="003D5DFE" w:rsidRDefault="003D5DFE" w:rsidP="003D5DFE">
      <w:r>
        <w:t>определяется, что делать с АК дальше. Если напряжение малое, то АК</w:t>
      </w:r>
    </w:p>
    <w:p w:rsidR="003D5DFE" w:rsidRDefault="003D5DFE" w:rsidP="003D5DFE">
      <w:r>
        <w:t>автоматически посылается на заряд 20 % током до напряжения 11,7 В. Если</w:t>
      </w:r>
    </w:p>
    <w:p w:rsidR="003D5DFE" w:rsidRDefault="003D5DFE" w:rsidP="003D5DFE">
      <w:r>
        <w:t xml:space="preserve">напряжение нормальное, то выбирается вручную заряд или </w:t>
      </w:r>
      <w:proofErr w:type="spellStart"/>
      <w:r>
        <w:t>десульфатация</w:t>
      </w:r>
      <w:proofErr w:type="spellEnd"/>
      <w:r>
        <w:t>.</w:t>
      </w:r>
    </w:p>
    <w:p w:rsidR="003D5DFE" w:rsidRDefault="003D5DFE" w:rsidP="003D5DFE">
      <w:r>
        <w:t>3. при включении любой функции все выбранные данные записываются в память.</w:t>
      </w:r>
    </w:p>
    <w:p w:rsidR="003D5DFE" w:rsidRDefault="003D5DFE" w:rsidP="003D5DFE">
      <w:r>
        <w:t>На панели есть тумблер, который включается после начала работы. Если тумблер</w:t>
      </w:r>
    </w:p>
    <w:p w:rsidR="003D5DFE" w:rsidRDefault="003D5DFE" w:rsidP="003D5DFE">
      <w:proofErr w:type="gramStart"/>
      <w:r>
        <w:t>включен</w:t>
      </w:r>
      <w:proofErr w:type="gramEnd"/>
      <w:r>
        <w:t>, то любое включение начинается с чтения памяти, где записаны данные</w:t>
      </w:r>
    </w:p>
    <w:p w:rsidR="003D5DFE" w:rsidRDefault="003D5DFE" w:rsidP="003D5DFE">
      <w:r>
        <w:t>предыдущей работы.</w:t>
      </w:r>
    </w:p>
    <w:p w:rsidR="003D5DFE" w:rsidRDefault="003D5DFE" w:rsidP="003D5DFE">
      <w:r>
        <w:t>4. для работы микроконтроллера достаточно одной плоской батареи.</w:t>
      </w:r>
      <w:r w:rsidR="00186653">
        <w:br/>
      </w:r>
      <w:r>
        <w:br/>
        <w:t>Будет тумблер, и батарейка на случай отключения</w:t>
      </w:r>
      <w:r w:rsidRPr="003D5DFE">
        <w:t xml:space="preserve"> </w:t>
      </w:r>
      <w:r>
        <w:t xml:space="preserve">напряжения. </w:t>
      </w:r>
      <w:r w:rsidR="00186653">
        <w:br/>
      </w:r>
      <w:r w:rsidR="00186653">
        <w:br/>
      </w:r>
      <w:r>
        <w:t>На рис. ССР</w:t>
      </w:r>
      <w:proofErr w:type="gramStart"/>
      <w:r>
        <w:t>1</w:t>
      </w:r>
      <w:proofErr w:type="gramEnd"/>
      <w:r>
        <w:t xml:space="preserve"> показаны сигналы INF, которые формируются из сетевых полуволн.</w:t>
      </w:r>
    </w:p>
    <w:p w:rsidR="003D5DFE" w:rsidRDefault="003D5DFE" w:rsidP="003D5DFE">
      <w:r>
        <w:t xml:space="preserve">Процессор вычисляет расстояние между импульсами, оно известно, и </w:t>
      </w:r>
      <w:proofErr w:type="gramStart"/>
      <w:r>
        <w:t>в</w:t>
      </w:r>
      <w:proofErr w:type="gramEnd"/>
    </w:p>
    <w:p w:rsidR="003D5DFE" w:rsidRDefault="003D5DFE" w:rsidP="003D5DFE">
      <w:r>
        <w:t>зависимости от тока выдает в затвор транзистора импульс. Если ток больше</w:t>
      </w:r>
    </w:p>
    <w:p w:rsidR="003D5DFE" w:rsidRDefault="003D5DFE" w:rsidP="003D5DFE">
      <w:r>
        <w:t>1/10 емкости АК, то длительность импульса уменьшается, и наоборот. Дальше</w:t>
      </w:r>
    </w:p>
    <w:p w:rsidR="003D5DFE" w:rsidRDefault="003D5DFE" w:rsidP="003D5DFE">
      <w:r>
        <w:t>процессор вычисляет длительность между двумя сформированными импульсами и</w:t>
      </w:r>
    </w:p>
    <w:p w:rsidR="003D5DFE" w:rsidRDefault="003D5DFE" w:rsidP="003D5DFE">
      <w:r>
        <w:t>процесс повторяется. Чем больше длительность импульса, тем больше ток.</w:t>
      </w:r>
    </w:p>
    <w:p w:rsidR="003D5DFE" w:rsidRDefault="003D5DFE" w:rsidP="003D5DFE">
      <w:r>
        <w:t>Картинки, которые будут на индикаторе даны в файле. Из него видно, что</w:t>
      </w:r>
    </w:p>
    <w:p w:rsidR="003D5DFE" w:rsidRDefault="003D5DFE" w:rsidP="003D5DFE">
      <w:r>
        <w:t xml:space="preserve">индицируется и ток и напряжение. В режиме </w:t>
      </w:r>
      <w:proofErr w:type="spellStart"/>
      <w:r>
        <w:t>десульфатации</w:t>
      </w:r>
      <w:proofErr w:type="spellEnd"/>
      <w:r>
        <w:t xml:space="preserve"> заряд идет</w:t>
      </w:r>
    </w:p>
    <w:p w:rsidR="003D5DFE" w:rsidRDefault="003D5DFE" w:rsidP="003D5DFE">
      <w:r>
        <w:t xml:space="preserve">непрерывным током, а разряд заранее установленным, 1 А. 358 идет только </w:t>
      </w:r>
      <w:proofErr w:type="gramStart"/>
      <w:r>
        <w:t>на</w:t>
      </w:r>
      <w:proofErr w:type="gramEnd"/>
    </w:p>
    <w:p w:rsidR="003D5DFE" w:rsidRDefault="003D5DFE" w:rsidP="003D5DFE">
      <w:r>
        <w:t xml:space="preserve">разряд, его менять не надо. Транзистор для разряда может быть любым, а </w:t>
      </w:r>
      <w:proofErr w:type="gramStart"/>
      <w:r>
        <w:t>для</w:t>
      </w:r>
      <w:proofErr w:type="gramEnd"/>
    </w:p>
    <w:p w:rsidR="003D5DFE" w:rsidRDefault="003D5DFE" w:rsidP="003D5DFE">
      <w:r>
        <w:t>заряда можете подобрать по принципу, чем лучше открывается, тем лучше. 78L08</w:t>
      </w:r>
    </w:p>
    <w:p w:rsidR="003D5DFE" w:rsidRDefault="003D5DFE" w:rsidP="003D5DFE">
      <w:r>
        <w:t xml:space="preserve">убирать нельзя, иначе не будет тока разряда. 7805 нужен только </w:t>
      </w:r>
      <w:proofErr w:type="gramStart"/>
      <w:r>
        <w:t>для</w:t>
      </w:r>
      <w:proofErr w:type="gramEnd"/>
    </w:p>
    <w:p w:rsidR="003D5DFE" w:rsidRDefault="003D5DFE" w:rsidP="003D5DFE">
      <w:r>
        <w:t>сообщения, что АКБ подключен. КС147 можно заменить на 5,1 В. ОУ AD8552 я</w:t>
      </w:r>
    </w:p>
    <w:p w:rsidR="003D5DFE" w:rsidRDefault="003D5DFE" w:rsidP="003D5DFE">
      <w:r>
        <w:t xml:space="preserve">заменил на AD8066, работает хорошо. Диоды можно поставить любые на </w:t>
      </w:r>
      <w:proofErr w:type="gramStart"/>
      <w:r>
        <w:t>нужный</w:t>
      </w:r>
      <w:proofErr w:type="gramEnd"/>
    </w:p>
    <w:p w:rsidR="003D5DFE" w:rsidRDefault="003D5DFE" w:rsidP="003D5DFE">
      <w:r>
        <w:t xml:space="preserve">ток. Резистор можно поставить </w:t>
      </w:r>
      <w:proofErr w:type="spellStart"/>
      <w:r>
        <w:t>подстроечный</w:t>
      </w:r>
      <w:proofErr w:type="spellEnd"/>
      <w:r>
        <w:t>. МК можно и с буквой</w:t>
      </w:r>
      <w:proofErr w:type="gramStart"/>
      <w:r>
        <w:t xml:space="preserve"> А</w:t>
      </w:r>
      <w:proofErr w:type="gramEnd"/>
      <w:r>
        <w:t>, у меня</w:t>
      </w:r>
    </w:p>
    <w:p w:rsidR="003D5DFE" w:rsidRDefault="003D5DFE" w:rsidP="003D5DFE">
      <w:r>
        <w:t>работают оба в переменку.</w:t>
      </w:r>
      <w:r w:rsidR="00186653">
        <w:br/>
      </w:r>
      <w:r>
        <w:br/>
        <w:t xml:space="preserve">ИСПОЛЬЗУЕТСЯ КВАРЦ ЧАСТОТОЙ 4,096 </w:t>
      </w:r>
      <w:proofErr w:type="spellStart"/>
      <w:proofErr w:type="gramStart"/>
      <w:r>
        <w:t>M</w:t>
      </w:r>
      <w:proofErr w:type="gramEnd"/>
      <w:r>
        <w:t>Гц</w:t>
      </w:r>
      <w:proofErr w:type="spellEnd"/>
      <w:r>
        <w:t xml:space="preserve"> </w:t>
      </w:r>
      <w:proofErr w:type="spellStart"/>
      <w:r>
        <w:t>x</w:t>
      </w:r>
      <w:proofErr w:type="spellEnd"/>
      <w:r>
        <w:t xml:space="preserve"> 4 = 16,384.</w:t>
      </w:r>
    </w:p>
    <w:p w:rsidR="003D5DFE" w:rsidRDefault="003D5DFE" w:rsidP="003D5DFE">
      <w:r>
        <w:lastRenderedPageBreak/>
        <w:t>; 4x16x256x5=81920. 4096000/81920=50 Гц.</w:t>
      </w:r>
    </w:p>
    <w:p w:rsidR="003D5DFE" w:rsidRDefault="003D5DFE" w:rsidP="003D5DFE">
      <w:r>
        <w:t>; ПРЕРЫВАНИЕ ЧЕРЕЗ 8 мс.</w:t>
      </w:r>
    </w:p>
    <w:p w:rsidR="003D5DFE" w:rsidRDefault="003D5DFE" w:rsidP="003D5DFE">
      <w:r>
        <w:t>Вот и вся арифметика</w:t>
      </w:r>
    </w:p>
    <w:p w:rsidR="003D5DFE" w:rsidRDefault="003D5DFE" w:rsidP="003D5DFE"/>
    <w:p w:rsidR="003D5DFE" w:rsidRDefault="003D5DFE"/>
    <w:sectPr w:rsidR="003D5DFE" w:rsidSect="00D76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DFE"/>
    <w:rsid w:val="00186653"/>
    <w:rsid w:val="003D5DFE"/>
    <w:rsid w:val="00593F1C"/>
    <w:rsid w:val="005A6075"/>
    <w:rsid w:val="00800D1D"/>
    <w:rsid w:val="00A61FCB"/>
    <w:rsid w:val="00D425E2"/>
    <w:rsid w:val="00D76C78"/>
    <w:rsid w:val="00D84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2017-08-08T09:38:00Z</dcterms:created>
  <dcterms:modified xsi:type="dcterms:W3CDTF">2019-01-10T10:14:00Z</dcterms:modified>
</cp:coreProperties>
</file>